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1404» «Психология және адам дамуы»</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C06EBA" w:rsidP="00087B5C">
            <w:pPr>
              <w:autoSpaceDE w:val="0"/>
              <w:autoSpaceDN w:val="0"/>
              <w:adjustRightInd w:val="0"/>
              <w:rPr>
                <w:rFonts w:ascii="Times New Roman" w:hAnsi="Times New Roman" w:cs="Times New Roman"/>
                <w:lang w:val="kk-KZ"/>
              </w:rPr>
            </w:pPr>
            <w:r w:rsidRPr="00C06EBA">
              <w:rPr>
                <w:rFonts w:ascii="Times New Roman" w:hAnsi="Times New Roman" w:cs="Times New Roman"/>
                <w:bCs/>
                <w:lang w:val="kk-KZ"/>
              </w:rPr>
              <w:t>Психология және адам дамуы</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4E0641" w:rsidP="00087B5C">
            <w:pPr>
              <w:autoSpaceDE w:val="0"/>
              <w:autoSpaceDN w:val="0"/>
              <w:adjustRightInd w:val="0"/>
              <w:jc w:val="center"/>
              <w:rPr>
                <w:rFonts w:ascii="Times New Roman" w:hAnsi="Times New Roman" w:cs="Times New Roman"/>
                <w:lang w:val="en-US"/>
              </w:rPr>
            </w:pPr>
            <w:hyperlink r:id="rId6"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0F2FD5"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7035B6"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bookmarkStart w:id="0" w:name="_GoBack"/>
            <w:bookmarkEnd w:id="0"/>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7035B6"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EE27CD"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0F2FD5" w:rsidRDefault="000F2FD5" w:rsidP="000F2FD5">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0F2FD5" w:rsidRPr="000F2FD5" w:rsidRDefault="000F2FD5" w:rsidP="000F2FD5">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r w:rsidRPr="000F2FD5">
              <w:rPr>
                <w:rFonts w:ascii="Times New Roman" w:hAnsi="Times New Roman" w:cs="Times New Roman"/>
                <w:sz w:val="22"/>
                <w:szCs w:val="22"/>
                <w:lang w:val="kk-KZ"/>
              </w:rPr>
              <w:t>.</w:t>
            </w:r>
          </w:p>
          <w:p w:rsidR="000F2FD5" w:rsidRPr="000F2FD5" w:rsidRDefault="000F2FD5" w:rsidP="000F2FD5">
            <w:pPr>
              <w:numPr>
                <w:ilvl w:val="0"/>
                <w:numId w:val="4"/>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0F2FD5">
            <w:pPr>
              <w:numPr>
                <w:ilvl w:val="0"/>
                <w:numId w:val="4"/>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0F2FD5">
            <w:pPr>
              <w:numPr>
                <w:ilvl w:val="0"/>
                <w:numId w:val="4"/>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0F2FD5" w:rsidRPr="000F2FD5" w:rsidRDefault="00EE27CD" w:rsidP="000F2FD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lang w:val="kk-KZ"/>
              </w:rPr>
              <w:t xml:space="preserve">1. </w:t>
            </w:r>
            <w:r w:rsidR="000F2FD5" w:rsidRPr="000F2FD5">
              <w:rPr>
                <w:rFonts w:ascii="Times New Roman" w:hAnsi="Times New Roman" w:cs="Times New Roman"/>
              </w:rPr>
              <w:t xml:space="preserve">Леонтьев А.Н. Деятельность. Сознание. Личность. – М., </w:t>
            </w:r>
            <w:r w:rsidR="000F2FD5" w:rsidRPr="000F2FD5">
              <w:rPr>
                <w:rFonts w:ascii="Times New Roman" w:hAnsi="Times New Roman" w:cs="Times New Roman"/>
                <w:lang w:val="kk-KZ"/>
              </w:rPr>
              <w:t>20</w:t>
            </w:r>
            <w:r w:rsidR="000F2FD5" w:rsidRPr="000F2FD5">
              <w:rPr>
                <w:rFonts w:ascii="Times New Roman" w:hAnsi="Times New Roman" w:cs="Times New Roman"/>
                <w:lang w:val="en-US"/>
              </w:rPr>
              <w:t>07</w:t>
            </w:r>
            <w:r w:rsidR="000F2FD5" w:rsidRPr="000F2FD5">
              <w:rPr>
                <w:rFonts w:ascii="Times New Roman" w:hAnsi="Times New Roman" w:cs="Times New Roman"/>
              </w:rPr>
              <w:t>.</w:t>
            </w:r>
          </w:p>
          <w:p w:rsidR="000F2FD5" w:rsidRPr="000F2FD5" w:rsidRDefault="000F2FD5" w:rsidP="000F2FD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lang w:val="kk-KZ"/>
              </w:rPr>
              <w:t>Жақыпов С.М. Оқыту процесіндегі танымдық іс-әрекет психологиясы. Алматы: Алла прима, 2008.</w:t>
            </w:r>
          </w:p>
          <w:p w:rsidR="000F2FD5" w:rsidRPr="000F2FD5" w:rsidRDefault="000F2FD5" w:rsidP="000F2FD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lang w:val="kk-KZ"/>
              </w:rPr>
              <w:t>Түркпенұлы Ж. Тәрбие психологиясы. Алматы: Зият-Пресс, 2008.</w:t>
            </w:r>
          </w:p>
          <w:p w:rsidR="000F2FD5" w:rsidRPr="000F2FD5" w:rsidRDefault="000F2FD5" w:rsidP="000F2FD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lang w:val="kk-KZ"/>
              </w:rPr>
              <w:t>Тажибаев Т. Таңдамалы шығармалар. Алматы, Қазақ университеті, 2010</w:t>
            </w:r>
          </w:p>
          <w:p w:rsidR="000F2FD5" w:rsidRPr="000F2FD5" w:rsidRDefault="000F2FD5" w:rsidP="000F2FD5">
            <w:pPr>
              <w:numPr>
                <w:ilvl w:val="0"/>
                <w:numId w:val="5"/>
              </w:numPr>
              <w:autoSpaceDE w:val="0"/>
              <w:autoSpaceDN w:val="0"/>
              <w:jc w:val="both"/>
              <w:rPr>
                <w:rFonts w:ascii="Times New Roman" w:hAnsi="Times New Roman" w:cs="Times New Roman"/>
              </w:rPr>
            </w:pPr>
            <w:r w:rsidRPr="000F2FD5">
              <w:rPr>
                <w:rFonts w:ascii="Times New Roman" w:hAnsi="Times New Roman" w:cs="Times New Roman"/>
                <w:lang w:val="en-US"/>
              </w:rPr>
              <w:t xml:space="preserve">Humphreys G.W., </w:t>
            </w:r>
            <w:proofErr w:type="spellStart"/>
            <w:r w:rsidRPr="000F2FD5">
              <w:rPr>
                <w:rFonts w:ascii="Times New Roman" w:hAnsi="Times New Roman" w:cs="Times New Roman"/>
                <w:lang w:val="en-US"/>
              </w:rPr>
              <w:t>Riddoch</w:t>
            </w:r>
            <w:proofErr w:type="spellEnd"/>
            <w:r w:rsidRPr="000F2FD5">
              <w:rPr>
                <w:rFonts w:ascii="Times New Roman" w:hAnsi="Times New Roman" w:cs="Times New Roman"/>
                <w:lang w:val="en-US"/>
              </w:rPr>
              <w:t xml:space="preserve"> M.J. (Eds.). </w:t>
            </w:r>
            <w:proofErr w:type="spellStart"/>
            <w:r w:rsidRPr="000F2FD5">
              <w:rPr>
                <w:rFonts w:ascii="Times New Roman" w:hAnsi="Times New Roman" w:cs="Times New Roman"/>
              </w:rPr>
              <w:t>Attention</w:t>
            </w:r>
            <w:proofErr w:type="spellEnd"/>
            <w:r w:rsidRPr="000F2FD5">
              <w:rPr>
                <w:rFonts w:ascii="Times New Roman" w:hAnsi="Times New Roman" w:cs="Times New Roman"/>
              </w:rPr>
              <w:t xml:space="preserve"> </w:t>
            </w:r>
            <w:proofErr w:type="spellStart"/>
            <w:r w:rsidRPr="000F2FD5">
              <w:rPr>
                <w:rFonts w:ascii="Times New Roman" w:hAnsi="Times New Roman" w:cs="Times New Roman"/>
              </w:rPr>
              <w:t>in</w:t>
            </w:r>
            <w:proofErr w:type="spellEnd"/>
            <w:r w:rsidRPr="000F2FD5">
              <w:rPr>
                <w:rFonts w:ascii="Times New Roman" w:hAnsi="Times New Roman" w:cs="Times New Roman"/>
              </w:rPr>
              <w:t xml:space="preserve"> </w:t>
            </w:r>
            <w:proofErr w:type="spellStart"/>
            <w:r w:rsidRPr="000F2FD5">
              <w:rPr>
                <w:rFonts w:ascii="Times New Roman" w:hAnsi="Times New Roman" w:cs="Times New Roman"/>
              </w:rPr>
              <w:t>Action</w:t>
            </w:r>
            <w:proofErr w:type="spellEnd"/>
            <w:r w:rsidRPr="000F2FD5">
              <w:rPr>
                <w:rFonts w:ascii="Times New Roman" w:hAnsi="Times New Roman" w:cs="Times New Roman"/>
              </w:rPr>
              <w:t xml:space="preserve">: </w:t>
            </w:r>
          </w:p>
          <w:p w:rsidR="000F2FD5" w:rsidRPr="000F2FD5" w:rsidRDefault="000F2FD5" w:rsidP="000F2FD5">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xml:space="preserve">. </w:t>
            </w:r>
            <w:r w:rsidRPr="000F2FD5">
              <w:rPr>
                <w:rFonts w:ascii="Times New Roman" w:hAnsi="Times New Roman" w:cs="Times New Roman"/>
                <w:lang w:val="en-US"/>
              </w:rPr>
              <w:lastRenderedPageBreak/>
              <w:t>368 p. (081– 18)</w:t>
            </w:r>
          </w:p>
          <w:p w:rsidR="000F2FD5" w:rsidRPr="000F2FD5" w:rsidRDefault="000F2FD5" w:rsidP="000F2FD5">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0F2FD5" w:rsidRDefault="000F2FD5" w:rsidP="000F2FD5">
            <w:pPr>
              <w:numPr>
                <w:ilvl w:val="0"/>
                <w:numId w:val="5"/>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EE27CD" w:rsidRPr="008149F7" w:rsidRDefault="00EE27CD" w:rsidP="000F2FD5">
            <w:pPr>
              <w:tabs>
                <w:tab w:val="left" w:pos="284"/>
              </w:tabs>
              <w:jc w:val="both"/>
              <w:rPr>
                <w:rFonts w:ascii="Times New Roman" w:hAnsi="Times New Roman" w:cs="Times New Roman"/>
                <w:lang w:val="kk-KZ"/>
              </w:rPr>
            </w:pPr>
          </w:p>
        </w:tc>
      </w:tr>
      <w:tr w:rsidR="00EE27CD" w:rsidRPr="007035B6"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77461E"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7035B6"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77461E"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lastRenderedPageBreak/>
              <w:t>.</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lastRenderedPageBreak/>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77461E" w:rsidP="00087B5C">
            <w:pPr>
              <w:jc w:val="center"/>
              <w:rPr>
                <w:lang w:val="kk-KZ"/>
              </w:rPr>
            </w:pPr>
            <w:r>
              <w:rPr>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EE27CD" w:rsidP="00087B5C">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DE4046" w:rsidRPr="00DE4046">
              <w:rPr>
                <w:rFonts w:ascii="Times New Roman" w:hAnsi="Times New Roman" w:cs="Times New Roman"/>
                <w:sz w:val="24"/>
                <w:szCs w:val="24"/>
                <w:lang w:val="kk-KZ"/>
              </w:rPr>
              <w:t>Практикалық психология мәселелерінің теориялық және қолданбалы аспектілері</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276"/>
        </w:trPr>
        <w:tc>
          <w:tcPr>
            <w:tcW w:w="817" w:type="dxa"/>
          </w:tcPr>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A312C3" w:rsidRDefault="00EE27CD" w:rsidP="00087B5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DE404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психологиясының жалпы мәселелері. Жас кезеңдер бойынша даму проблемалары.Зерттеу әдістері, даму тарихы</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DE4046" w:rsidRDefault="00EE27CD" w:rsidP="00EE27CD">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DE4046" w:rsidRPr="00DE4046">
              <w:rPr>
                <w:rFonts w:ascii="Times New Roman" w:hAnsi="Times New Roman" w:cs="Times New Roman"/>
                <w:lang w:val="kk-KZ" w:eastAsia="ko-KR"/>
              </w:rPr>
              <w:t xml:space="preserve"> Тұлғаның даму теориялары. </w:t>
            </w:r>
            <w:r w:rsidR="00DE4046" w:rsidRPr="00DE4046">
              <w:rPr>
                <w:rFonts w:ascii="Times New Roman" w:hAnsi="Times New Roman" w:cs="Times New Roman"/>
                <w:bCs/>
                <w:lang w:val="kk-KZ" w:eastAsia="ko-KR"/>
              </w:rPr>
              <w:t>Психикалық дамудың заңдылықтары.</w:t>
            </w:r>
          </w:p>
          <w:p w:rsidR="00EE27CD" w:rsidRPr="0043388B" w:rsidRDefault="00EE27CD" w:rsidP="00EE27CD">
            <w:pPr>
              <w:jc w:val="both"/>
              <w:rPr>
                <w:rFonts w:ascii="Times New Roman" w:hAnsi="Times New Roman" w:cs="Times New Roman"/>
                <w:lang w:val="kk-KZ"/>
              </w:rPr>
            </w:pPr>
            <w:r w:rsidRPr="00DE4046">
              <w:rPr>
                <w:rFonts w:ascii="Times New Roman" w:hAnsi="Times New Roman" w:cs="Times New Roman"/>
                <w:lang w:val="kk-KZ"/>
              </w:rPr>
              <w:t>.</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7035B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7035B6" w:rsidRPr="007035B6">
              <w:rPr>
                <w:rFonts w:ascii="Times New Roman" w:hAnsi="Times New Roman" w:cs="Times New Roman"/>
                <w:lang w:val="kk-KZ"/>
              </w:rPr>
              <w:t>Психологияның дамуы мен жас ерекшеліктері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p>
          <w:p w:rsidR="003E3DCC" w:rsidRPr="007035B6" w:rsidRDefault="003E3DCC" w:rsidP="003E3DCC">
            <w:pPr>
              <w:jc w:val="both"/>
              <w:rPr>
                <w:rFonts w:ascii="Times New Roman" w:hAnsi="Times New Roman" w:cs="Times New Roman"/>
                <w:lang w:val="kk-KZ"/>
              </w:rPr>
            </w:pPr>
            <w:r w:rsidRPr="007035B6">
              <w:rPr>
                <w:rFonts w:ascii="Times New Roman" w:hAnsi="Times New Roman" w:cs="Times New Roman"/>
                <w:lang w:val="kk-KZ"/>
              </w:rPr>
              <w:t>Жасқа байланысты дағдарыстардың пайда болуы</w:t>
            </w:r>
          </w:p>
          <w:p w:rsidR="00EE27CD" w:rsidRPr="007035B6" w:rsidRDefault="003E3DCC" w:rsidP="003E3DCC">
            <w:pPr>
              <w:jc w:val="both"/>
              <w:rPr>
                <w:rFonts w:ascii="Times New Roman" w:hAnsi="Times New Roman" w:cs="Times New Roman"/>
                <w:lang w:val="kk-KZ"/>
              </w:rPr>
            </w:pPr>
            <w:r>
              <w:rPr>
                <w:rFonts w:ascii="Times New Roman" w:hAnsi="Times New Roman" w:cs="Times New Roman"/>
                <w:lang w:val="kk-KZ"/>
              </w:rPr>
              <w:t>Дағдарыстарға сипаттама</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3E3DCC" w:rsidRDefault="00EE27CD" w:rsidP="003E3DCC">
            <w:pPr>
              <w:jc w:val="both"/>
              <w:rPr>
                <w:rFonts w:ascii="Times New Roman" w:hAnsi="Times New Roman" w:cs="Times New Roman"/>
                <w:lang w:val="kk-KZ"/>
              </w:rPr>
            </w:pPr>
            <w:r w:rsidRPr="007035B6">
              <w:rPr>
                <w:rFonts w:ascii="Times New Roman" w:hAnsi="Times New Roman" w:cs="Times New Roman"/>
                <w:b/>
                <w:lang w:val="kk-KZ"/>
              </w:rPr>
              <w:t>Дәріс10.</w:t>
            </w:r>
            <w:r w:rsidR="003E3DCC" w:rsidRPr="002301FD">
              <w:rPr>
                <w:rFonts w:ascii="Times New Roman" w:hAnsi="Times New Roman" w:cs="Times New Roman"/>
                <w:lang w:val="kk-KZ"/>
              </w:rPr>
              <w:t xml:space="preserve">Нәрестелік кезең. Нәрестелік кезеңде </w:t>
            </w:r>
            <w:r w:rsidR="002301FD" w:rsidRPr="002301FD">
              <w:rPr>
                <w:rFonts w:ascii="Times New Roman" w:hAnsi="Times New Roman" w:cs="Times New Roman"/>
                <w:lang w:val="kk-KZ"/>
              </w:rPr>
              <w:t>баланың психикалық даму ерекшеліктері.</w:t>
            </w:r>
          </w:p>
          <w:p w:rsidR="00EE27CD" w:rsidRPr="007035B6" w:rsidRDefault="007035B6" w:rsidP="00EE27CD">
            <w:pPr>
              <w:jc w:val="both"/>
              <w:rPr>
                <w:rFonts w:ascii="Times New Roman" w:hAnsi="Times New Roman" w:cs="Times New Roman"/>
                <w:lang w:val="kk-KZ"/>
              </w:rPr>
            </w:pPr>
            <w:r>
              <w:rPr>
                <w:rFonts w:ascii="Times New Roman" w:hAnsi="Times New Roman" w:cs="Times New Roman"/>
                <w:lang w:val="kk-KZ"/>
              </w:rPr>
              <w:t>.</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2301FD">
              <w:rPr>
                <w:rFonts w:ascii="Times New Roman" w:hAnsi="Times New Roman" w:cs="Times New Roman"/>
                <w:lang w:val="kk-KZ"/>
              </w:rPr>
              <w:t>Бір жастағы кезең. Сәбилік кезең. Үш жастағы дағдарыс.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Балалар үйіне саяхат жасау. Алған әсерлеріңізді фотоколлаж ретінде жасау, газетке мақала ретінде ұсыну.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EE27CD" w:rsidRDefault="00EE27CD" w:rsidP="00EE27CD">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2301FD" w:rsidRPr="007035B6">
              <w:rPr>
                <w:rFonts w:ascii="Times New Roman" w:hAnsi="Times New Roman" w:cs="Times New Roman"/>
                <w:lang w:val="kk-KZ"/>
              </w:rPr>
              <w:t>Мектепке дейінгі баланың психикалық дамуы</w:t>
            </w:r>
          </w:p>
          <w:p w:rsidR="00EE27CD" w:rsidRPr="007B41F3" w:rsidRDefault="002301FD" w:rsidP="00EE27CD">
            <w:pPr>
              <w:rPr>
                <w:rFonts w:ascii="Times New Roman" w:hAnsi="Times New Roman" w:cs="Times New Roman"/>
                <w:lang w:val="kk-KZ"/>
              </w:rPr>
            </w:pPr>
            <w:r>
              <w:rPr>
                <w:rFonts w:ascii="Times New Roman" w:hAnsi="Times New Roman" w:cs="Times New Roman"/>
                <w:lang w:val="kk-KZ"/>
              </w:rPr>
              <w:t>Мектеп жасына дейінгі баланың танымдық процесстерінің дамуы.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2301FD">
              <w:rPr>
                <w:rFonts w:ascii="Times New Roman" w:hAnsi="Times New Roman" w:cs="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2301FD">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2301FD">
              <w:rPr>
                <w:rFonts w:ascii="Times New Roman" w:hAnsi="Times New Roman" w:cs="Times New Roman"/>
                <w:lang w:val="kk-KZ"/>
              </w:rPr>
              <w:t>Бастауыш сыныптық кезең. Бастауыш сынып оқушыларының психикалық дамуының жалпы заңдылықтары.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Семинар12.</w:t>
            </w:r>
            <w:r w:rsidRPr="007B41F3">
              <w:rPr>
                <w:rFonts w:ascii="Times New Roman" w:hAnsi="Times New Roman" w:cs="Times New Roman"/>
                <w:lang w:val="kk-KZ"/>
              </w:rPr>
              <w:t xml:space="preserve"> </w:t>
            </w:r>
            <w:r w:rsidR="00246738">
              <w:rPr>
                <w:rFonts w:ascii="Times New Roman" w:hAnsi="Times New Roman" w:cs="Times New Roman"/>
                <w:lang w:val="kk-KZ"/>
              </w:rPr>
              <w:t>Бастауыш сынып оқушыларының танымдық процесстерінің дамуы.</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Жасөспірімдік кезең.Жасөспірімдік кезеңдегі дағдарыс мәселесі.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Семинар13.</w:t>
            </w:r>
            <w:r w:rsidRPr="007B41F3">
              <w:rPr>
                <w:rFonts w:ascii="Times New Roman" w:hAnsi="Times New Roman" w:cs="Times New Roman"/>
                <w:lang w:val="kk-KZ"/>
              </w:rPr>
              <w:t xml:space="preserve"> </w:t>
            </w:r>
            <w:r w:rsidR="00246738">
              <w:rPr>
                <w:rFonts w:ascii="Times New Roman" w:hAnsi="Times New Roman" w:cs="Times New Roman"/>
                <w:lang w:val="kk-KZ"/>
              </w:rPr>
              <w:t>Жеткіншек кезең мен жасөспірімдік кезеңдегі психикалық даму ерекшеліктері.</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және кемел шақжас кезеңдеріне шолу.</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кезеңіне сипаттама.Кемел жас.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Қартаю және қарттық кезеңге психологиялық сипаттама.</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 xml:space="preserve">Герантопсихология. Қартаю кезеңі. </w:t>
            </w:r>
            <w:r w:rsidRPr="00246738">
              <w:rPr>
                <w:rFonts w:ascii="Times New Roman" w:hAnsi="Times New Roman" w:cs="Times New Roman"/>
                <w:lang w:val="kk-KZ"/>
              </w:rPr>
              <w:t xml:space="preserve"> </w:t>
            </w:r>
          </w:p>
          <w:p w:rsidR="00EE27CD" w:rsidRPr="007B41F3" w:rsidRDefault="00EE27CD" w:rsidP="00EE27CD">
            <w:pPr>
              <w:jc w:val="both"/>
              <w:rPr>
                <w:rFonts w:ascii="Times New Roman" w:hAnsi="Times New Roman" w:cs="Times New Roman"/>
                <w:lang w:val="kk-KZ"/>
              </w:rPr>
            </w:pP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8"/>
    <w:rsid w:val="000F2FD5"/>
    <w:rsid w:val="002301FD"/>
    <w:rsid w:val="00246738"/>
    <w:rsid w:val="00397C38"/>
    <w:rsid w:val="003E3DCC"/>
    <w:rsid w:val="004E0641"/>
    <w:rsid w:val="007035B6"/>
    <w:rsid w:val="0077461E"/>
    <w:rsid w:val="008522CB"/>
    <w:rsid w:val="008B06F6"/>
    <w:rsid w:val="00C01423"/>
    <w:rsid w:val="00C06EBA"/>
    <w:rsid w:val="00DE4046"/>
    <w:rsid w:val="00E6487F"/>
    <w:rsid w:val="00EE27CD"/>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1527</Words>
  <Characters>8704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2016-09-22T11:09:00Z</dcterms:created>
  <dcterms:modified xsi:type="dcterms:W3CDTF">2016-09-22T15:55:00Z</dcterms:modified>
</cp:coreProperties>
</file>